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E" w:rsidRPr="0032276A" w:rsidRDefault="008F332E" w:rsidP="008F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8F332E" w:rsidRPr="0032276A" w:rsidRDefault="008F332E" w:rsidP="008F3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35/1 от 01.02.2018 г.</w:t>
      </w:r>
    </w:p>
    <w:p w:rsidR="008F332E" w:rsidRPr="0032276A" w:rsidRDefault="008F332E" w:rsidP="008F332E">
      <w:pPr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0A11D5" w:rsidRDefault="008F332E" w:rsidP="008F332E">
      <w:pPr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Порядок предоставления услуг </w:t>
      </w:r>
      <w:r w:rsidRPr="003227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инвалидам и маломобильным группам населения</w:t>
      </w:r>
      <w:r w:rsidRPr="008F3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0A11D5" w:rsidRPr="000A11D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(далее Порядок)</w:t>
      </w:r>
    </w:p>
    <w:p w:rsidR="008F332E" w:rsidRPr="008F332E" w:rsidRDefault="008F332E" w:rsidP="008F332E">
      <w:pPr>
        <w:spacing w:after="72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КГ</w:t>
      </w:r>
      <w:r w:rsidRPr="003227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БУСО</w:t>
      </w:r>
      <w:r w:rsidRPr="008F3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r w:rsidRPr="0032276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Спасский СРЦН</w:t>
      </w:r>
      <w:r w:rsidRPr="008F332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  <w:r w:rsidR="000A11D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</w:p>
    <w:p w:rsidR="008F332E" w:rsidRPr="0032276A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32E" w:rsidRPr="008F332E" w:rsidRDefault="008F332E" w:rsidP="000A11D5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1.1.Настоящий П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разработан с целью обеспечения создания инвалидам и маломобильным группам населения (далее МГН) комфортных условий предоставления государственных услуг в </w:t>
      </w:r>
      <w:proofErr w:type="gramStart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  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КГБУСО</w:t>
      </w:r>
      <w:proofErr w:type="gramEnd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Спасский СРЦН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A11D5" w:rsidRPr="000A11D5">
        <w:t xml:space="preserve"> </w:t>
      </w:r>
      <w:r w:rsidR="000A11D5"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Центр)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 также порядок действий специалистов учреждения при предоставлении государственной услуги инвалиду.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0A11D5" w:rsidRPr="000A11D5">
        <w:t xml:space="preserve"> </w:t>
      </w:r>
      <w:r w:rsidR="000A11D5"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A11D5"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разработан</w:t>
      </w:r>
      <w:r w:rsidR="000A11D5"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нормами Федерального закона от 24.11.1995 № 181-ФЗ «О социальной защите инвалидов в Российской Федерации».</w:t>
      </w:r>
    </w:p>
    <w:p w:rsid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0A11D5"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правила предоставления услуг инвалидам в отношении тех категорий, для которых отсутствует возможность адаптировать учреждение полностью или на период до реконструкции и (или) капитального ремонта объекта.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реконструкции, капитального ремонта здания Центра потребностям инвалидов и других маломобильных групп населения доступность для людей с ограниченными физическими возможностями достигается с помощью разумного приспособления и сопровождения.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После проведения реконструкции и (или) капитального ремонта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внесены соответствующие изменения.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Приказом директора назначаются исполнители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работники Центра, в должностные инструкции которых вносятся соответствующие обязанности.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Работники Центра обязаны принимать все возможные меры по обеспечению доступности среды для инвалидов в Центре и оказания необходимой возможной помощи для получения инвалидами услуг в Центре, в рамках своей профессиональной компетенции.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 В Центре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Размещение информации о П</w:t>
      </w: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на официальном сайте Центра в сети «Интернет», информационных стендах при входе в Центр;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возможность беспрепятственного входа в Центр и выхода из него;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возможность самостоятельного передвижения по территории учреждения в целях доступа к месту предоставления услуги, в том числе с помощью работников Центра;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возможность посадки в транспортное средство и высадки из него перед</w:t>
      </w:r>
      <w:r w:rsid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входом в учреждение, в том числе с использованием кресла-коляски и, при необходимости, с помощью работников Центра;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сопровождение инвалидов, имеющих стойкие нарушения функции зрения и самостоятельного передвижения, по Центру;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надлежащее размещение носителей информации, необходимой для обеспечения беспрепятственного доступа инвалидов к объекту и услугам, с учетом ограничений их жизнедеятельности;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38115);</w:t>
      </w:r>
    </w:p>
    <w:p w:rsidR="000A11D5" w:rsidRPr="000A11D5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обеспечение допуска сопровождающего </w:t>
      </w:r>
      <w:proofErr w:type="spellStart"/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иного лица, владеющего жестовым языком;</w:t>
      </w:r>
    </w:p>
    <w:p w:rsidR="000A11D5" w:rsidRPr="008F332E" w:rsidRDefault="000A11D5" w:rsidP="000A11D5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D5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размещение помещений, в которых предоставляется услуга, преимущественно на первом этаже здания.</w:t>
      </w:r>
    </w:p>
    <w:p w:rsidR="008F332E" w:rsidRPr="008F332E" w:rsidRDefault="008F332E" w:rsidP="008F332E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Термины и определения.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Инвалид: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Маломобильные группы населения (МНГ)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Люди с ограниченными физическими возможностями - и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нвалиды и другие маломобильные группы населения (МГН).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Помощь в преодолении барьеров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передвижении на территории учреждения, входа </w:t>
      </w:r>
      <w:proofErr w:type="gramStart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зону</w:t>
      </w:r>
      <w:proofErr w:type="gramEnd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 и выхода из нее, посадки в транспортное средство и высадки из него, в том числе с использованием кресла-коляски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Визуальные средства информации -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информации о предоставлении государственных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Адаптация: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Приспособление среды жизнедеятельности (зданий, сооружений, транспортных средств) и условий предоставления государственных услуг к потребностям маломобильных групп населения.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Комфортность: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Ограничение жизнедеятельности: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Переводчик жестового языка (</w:t>
      </w:r>
      <w:proofErr w:type="spellStart"/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сурдопереводчик</w:t>
      </w:r>
      <w:proofErr w:type="spellEnd"/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перевод звуковой информации на язык жестов для глухонемых и людей с дефектами слуха.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Сопровождающее лицо: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учреждения или другое физическое лицо, сопровождающее лицо с ограниченными физическими возможностями во время предоставления услуги.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Путь движения: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2.12.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Система средств информации (информационные средства) для МГН: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носителей информации, обеспечивающих для МГН своевременное ориентирование в пространстве, безопасность и удобство передвижения.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 обслуживания: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операций, выполняемых сотрудником учреждения при предоставлении государственной услуги.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обслуживания: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факторов, воздействующих на потребителя в процессе оказания услуги.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Тифлотехнические</w:t>
      </w:r>
      <w:proofErr w:type="spellEnd"/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средства: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Тактильные средства информации: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Носители информации, передаваемой инвалидам по зрению и воспринимаемой путем осязания.</w:t>
      </w:r>
    </w:p>
    <w:p w:rsidR="008F332E" w:rsidRPr="008F332E" w:rsidRDefault="008F332E" w:rsidP="008F332E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Информационное сопровождение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</w:t>
      </w:r>
      <w:r w:rsidR="0010461C" w:rsidRPr="0010461C">
        <w:t xml:space="preserve"> </w:t>
      </w:r>
      <w:r w:rsidR="0010461C"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Визуальная, текстовая информация о предоставлении услуг располагается на информационных стендах учреждения и должна соответствовать оптимальному восприятию этой информации инвалидами с учетом ограничений их жизнедеятельности.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Размещение оборудования и </w:t>
      </w:r>
      <w:proofErr w:type="gramStart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носителей  информации</w:t>
      </w:r>
      <w:proofErr w:type="gramEnd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обеспечения беспрепятственного доступа инвалидов к месту предоставления государственной услуги осуществляется с учетом ограничений их жизнедеятельности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Необходимая для инвалидов звуковая и зрительная информация, а также надписи, знаки и иная текстовая и графическая информация дублируется с помощью </w:t>
      </w:r>
      <w:proofErr w:type="spellStart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тифлотехнических</w:t>
      </w:r>
      <w:proofErr w:type="spellEnd"/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тактильных средств информации.</w:t>
      </w:r>
    </w:p>
    <w:p w:rsidR="008F332E" w:rsidRPr="008F332E" w:rsidRDefault="008F332E" w:rsidP="008F332E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Информирование лиц с ограниченными возможностями о порядке предос</w:t>
      </w:r>
      <w:r w:rsidR="0032276A"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государственных услуг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номеру телефона 8(42</w:t>
      </w:r>
      <w:r w:rsidR="0032276A"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2276A"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76A"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276A"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учреждения, ответственным за </w:t>
      </w:r>
      <w:r w:rsidR="0032276A"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обеспечению доступности объектов и услуг для инвалидов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332E" w:rsidRPr="008F332E" w:rsidRDefault="008F332E" w:rsidP="0032276A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действий при оказании услуг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Порядок действий работников Центра по обеспечению доступности среды для инвалидов предусматривает следующие меры: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инвалида (и сопровождающее его лицо) у входа;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регистрация инвалида и сопровождающего его лица в Журнале посетителей (согласно представленным документам);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сопровождение инвалида (сопровождающее его лицо) к месту приема или вызов (уведомление) ответственного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Инвалид при обращении в Центр вызывает ответственного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социальный педагог) по номеру телефона 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8(42</w:t>
      </w:r>
      <w:r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обратившись к вахтеру.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Вахты сообщает об обращении инвалида Социальному педагогу (в случае отсутствия Социального педагога – дежурному администратору.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Социальный педагог: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сопровождение Инвалида до места предоставления услуг (1 этаж), размещает его в удобном месте (с учетом ограничений здоровья);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выяснения причины обращения организует соответственно: консультирование, при необходимости, информирование о возможности получить услугу в другом учреждении;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записывает к специалисту, принимает документы для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привлекает дежурного администратора для оказания помощи в сопровождении инвалида внутри Центра.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По окончании приема Социальный педагог оказывает помощь в преодолении барьеров: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сопровождает инвалида до выхода из здания, а при необходимости по пути движения - до стоянки автотранспорта; либо вызывает такси (по просьбе инвалида), оказывает помощь в посадке/ высадке;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необходимости оказывает помощь в сопровождении инвалида до туалетной комнаты, при одевании (раздевании).</w:t>
      </w:r>
    </w:p>
    <w:p w:rsid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При посещении инвалидов с нарушениями слуха или зрения сотрудники - участники оказания услуги общаются по способу, доступному участникам оказания услуг (до оборудования учреждения </w:t>
      </w:r>
      <w:proofErr w:type="spellStart"/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тифлотехническими</w:t>
      </w:r>
      <w:proofErr w:type="spellEnd"/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информации и индукционной системы для слабослышащих).</w:t>
      </w:r>
    </w:p>
    <w:p w:rsidR="0010461C" w:rsidRDefault="0010461C" w:rsidP="0010461C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461C" w:rsidRDefault="0010461C" w:rsidP="0010461C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332E" w:rsidRPr="008F332E" w:rsidRDefault="008F332E" w:rsidP="0010461C">
      <w:pPr>
        <w:spacing w:before="96" w:after="192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</w:t>
      </w:r>
      <w:proofErr w:type="gramStart"/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Пребывание  инвалидов</w:t>
      </w:r>
      <w:proofErr w:type="gramEnd"/>
      <w:r w:rsidRPr="008F3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учреждения</w:t>
      </w:r>
    </w:p>
    <w:p w:rsidR="0010461C" w:rsidRPr="0010461C" w:rsidRDefault="008F332E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5.1. </w:t>
      </w:r>
      <w:r w:rsidR="0010461C"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путей перемещения инвалидов от остановок общественного транспорта представлены на Схеме 1.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Перемещение инвалидов по территории Центра, место высадки инвалида и ожидания для транспорта обозначены на Схеме 2.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Перемещение инвалидов внутри здания в зону предоставления услуг и в места общего пользования осуществляется согласно Схеме 3.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Проход/заезд в учреждение осуществляется с главного входа в здание.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Специально выделенные места в здании: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ожидания личного приема, оказания услуги, консультации - 1 этаж.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Процесс обслуживания должен соответствовать комфортным условиям для инвалида.</w:t>
      </w:r>
    </w:p>
    <w:p w:rsidR="00F06B43" w:rsidRDefault="0010461C" w:rsidP="0010461C">
      <w:pPr>
        <w:spacing w:before="96" w:after="192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Все сотрудники учреждения при обслуживании и общении с инвалидами </w:t>
      </w:r>
      <w:bookmarkStart w:id="0" w:name="_GoBack"/>
      <w:bookmarkEnd w:id="0"/>
      <w:r w:rsidRPr="00104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соблюдать максимальную этику, вежливость и такт в соответствии с ограничениями его здоровья.</w:t>
      </w:r>
    </w:p>
    <w:p w:rsidR="0010461C" w:rsidRPr="0010461C" w:rsidRDefault="0010461C" w:rsidP="0010461C">
      <w:pPr>
        <w:spacing w:before="96" w:after="192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61C">
        <w:rPr>
          <w:rFonts w:ascii="Times New Roman" w:hAnsi="Times New Roman" w:cs="Times New Roman"/>
          <w:b/>
          <w:sz w:val="28"/>
          <w:szCs w:val="28"/>
        </w:rPr>
        <w:t>6. Меры ответственности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6.1. Инвалиды, а также их сопровождающие при нахождении в здании Центра и на территории Центра должны соблюдать меры безопасности, правила пожарной безопасности, соблюдать чистоту и общественный порядок.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6.2. Запрещается сопровождающим лицам оставлять в Центре инвалидов без присмотра.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6.3. Инвалиду может быть отказано в предоставлении услуг в соответствии с Порядком в случае: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а) нахождения инвалида в состоянии алкогольного (токсического, наркотического) опьянения;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б)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в) отсутствия сопровождающего лица в случае обязательного сопровождения инвалида, в том числе ребенка - инвалида.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6.6. Невыполнение работником обязанностей, предусмотренных настоящим</w:t>
      </w:r>
    </w:p>
    <w:p w:rsidR="0010461C" w:rsidRPr="0010461C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lastRenderedPageBreak/>
        <w:t>Порядком, является неисполнением распоряжений (приказов) Руководителя Центра, влекущим применение мер дисциплинарной ответственности в соответствии с действующим трудовым законодательством.</w:t>
      </w:r>
    </w:p>
    <w:p w:rsidR="0010461C" w:rsidRPr="0032276A" w:rsidRDefault="0010461C" w:rsidP="0010461C">
      <w:pPr>
        <w:spacing w:before="96" w:after="192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0461C">
        <w:rPr>
          <w:rFonts w:ascii="Times New Roman" w:hAnsi="Times New Roman" w:cs="Times New Roman"/>
          <w:sz w:val="28"/>
          <w:szCs w:val="28"/>
        </w:rPr>
        <w:t>6.7. Ответственность за организацию, надлежащее и своевременное предоставление Услуг возлагается на директора Центра (лицо его замещающее</w:t>
      </w:r>
    </w:p>
    <w:sectPr w:rsidR="0010461C" w:rsidRPr="0032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E7587"/>
    <w:multiLevelType w:val="multilevel"/>
    <w:tmpl w:val="3422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20"/>
    <w:rsid w:val="000A11D5"/>
    <w:rsid w:val="0010461C"/>
    <w:rsid w:val="0032276A"/>
    <w:rsid w:val="00693320"/>
    <w:rsid w:val="008F332E"/>
    <w:rsid w:val="00F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A4D3-5938-45F4-837C-6D28DCA9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4429">
                          <w:marLeft w:val="20"/>
                          <w:marRight w:val="1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60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88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4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1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454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783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2018-04-05T05:58:00Z</cp:lastPrinted>
  <dcterms:created xsi:type="dcterms:W3CDTF">2018-04-05T05:43:00Z</dcterms:created>
  <dcterms:modified xsi:type="dcterms:W3CDTF">2018-04-05T06:21:00Z</dcterms:modified>
</cp:coreProperties>
</file>